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165572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D656B9" w:rsidR="00D656B9" w:rsidRDefault="00D656B9" w:rsidRPr="0082556D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165572" w:rsidR="00D656B9" w:rsidRDefault="00D656B9" w:rsidRPr="006A2459">
      <w:pPr>
        <w:tabs>
          <w:tab w:pos="709" w:val="left"/>
        </w:tabs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собственици/ползватели, във връзка с Доклад Рег</w:t>
      </w:r>
      <w:r w:rsidR="00165572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sz w:val="24"/>
          <w:szCs w:val="24"/>
          <w:lang w:val="bg-BG"/>
        </w:rPr>
        <w:t>ПО-09-43/20.09.2021</w:t>
      </w:r>
      <w:r w:rsidR="00165572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30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 xml:space="preserve">21 </w:t>
      </w:r>
      <w:r w:rsidRPr="0082556D">
        <w:rPr>
          <w:rFonts w:ascii="Times New Roman" w:hAnsi="Times New Roman"/>
          <w:sz w:val="24"/>
          <w:szCs w:val="24"/>
          <w:lang w:val="bg-BG"/>
        </w:rPr>
        <w:t>г. на директора на Областна дирекция „Земеделие“ – Габрово, както и представено сключено доброволно 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с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Pr="0082556D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82556D">
        <w:rPr>
          <w:rFonts w:ascii="Times New Roman" w:hAnsi="Times New Roman"/>
          <w:sz w:val="24"/>
          <w:szCs w:val="24"/>
          <w:lang w:val="bg-BG"/>
        </w:rPr>
        <w:t>/3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82556D">
        <w:rPr>
          <w:rFonts w:ascii="Times New Roman" w:hAnsi="Times New Roman"/>
          <w:sz w:val="24"/>
          <w:szCs w:val="24"/>
          <w:lang w:val="bg-BG"/>
        </w:rPr>
        <w:t>.08.20</w:t>
      </w:r>
      <w:r>
        <w:rPr>
          <w:rFonts w:ascii="Times New Roman" w:hAnsi="Times New Roman"/>
          <w:sz w:val="24"/>
          <w:szCs w:val="24"/>
          <w:lang w:val="bg-BG"/>
        </w:rPr>
        <w:t xml:space="preserve">21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БЕЛИЦА, ЕКАТТЕ 03513,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P="00D656B9" w:rsidR="00D656B9" w:rsidRDefault="00D656B9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P="00D656B9" w:rsidR="00D656B9" w:rsidRDefault="00D656B9" w:rsidRPr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P="00D656B9" w:rsidR="00D656B9" w:rsidRDefault="00D656B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165572" w:rsidR="00D656B9" w:rsidRDefault="00165572" w:rsidRPr="00F61796">
      <w:pPr>
        <w:pStyle w:val="ad"/>
        <w:tabs>
          <w:tab w:pos="709" w:val="left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D656B9" w:rsidRPr="00D86DF3">
        <w:rPr>
          <w:rFonts w:ascii="Times New Roman" w:hAnsi="Times New Roman"/>
          <w:b/>
          <w:sz w:val="24"/>
          <w:szCs w:val="24"/>
        </w:rPr>
        <w:t>I</w:t>
      </w:r>
      <w:r w:rsidR="00D656B9" w:rsidRPr="00D86DF3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656B9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D656B9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656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656B9"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D656B9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D656B9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656B9">
        <w:rPr>
          <w:rFonts w:ascii="Times New Roman" w:hAnsi="Times New Roman"/>
          <w:b/>
          <w:sz w:val="24"/>
          <w:szCs w:val="24"/>
          <w:lang w:val="bg-BG"/>
        </w:rPr>
        <w:t xml:space="preserve">БЕЛИЦА, ЕКАТТЕ 03513, </w:t>
      </w:r>
      <w:r w:rsidR="00D656B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656B9">
        <w:rPr>
          <w:rFonts w:ascii="Times New Roman" w:hAnsi="Times New Roman"/>
          <w:sz w:val="24"/>
          <w:szCs w:val="24"/>
          <w:lang w:val="bg-BG"/>
        </w:rPr>
        <w:t>Трявна за стопанската 2021-2022 г.</w:t>
      </w:r>
      <w:r w:rsidR="00D656B9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D656B9"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 w:rsidR="00D656B9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="00D656B9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D656B9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D656B9" w:rsidR="00D656B9" w:rsidRDefault="00D656B9" w:rsidRPr="0095048A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1. ГЕОРГИ ПЛАМЕНОВ ПЕТКОВ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94.848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78.745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23, 24, 33, 39, 40, 42, общо площ: 173.59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2. ГУГЛА АГРО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8.223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6.18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проекта:20, 41, 52, общо площ: 14.408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3. ДИАНА ДЕЯНОВА ЙОНКОВА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36.910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16.287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проекта:14, 22, 30, 35, 47, общо площ: 53.197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360069">
        <w:rPr>
          <w:rFonts w:ascii="Times New Roman" w:hAnsi="Times New Roman"/>
          <w:b/>
          <w:sz w:val="24"/>
          <w:szCs w:val="24"/>
          <w:lang w:val="bg-BG"/>
        </w:rPr>
        <w:t>4. ЛИЛИЯ БЛАГОЕВА СТОЯНОВА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129.308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37.92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проекта:8, 10, 12, 29, 34, 50, 58, общо площ: 167.23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5. МИЛЕН СЛАВОВ ПЕНЕВ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36.107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20.448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проекта:32, 53, 54, 55, 60, общо площ: 56.555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6. ПЕНКА ПЕТКОВА ДИМИТРОВА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144.821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52.405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15, 17, 19, 44, 46, общо площ: 197.226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7. ПЛАМЕН КРЪСТЕВ КОЛЕВ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212.076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76.74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7, 13, 25, 26, 36, 37, 38, 43, 51, 56, 59, общо площ: 288.822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8. РАЧО СТОЯНОВ СТОЯНОВ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20.798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4.469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27, 57, общо площ: 25.267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9. СТОЯН ГРОЗЕВ МИНЧЕВ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18.29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3.928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проекта:28, общо площ: 22.218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10. ТАТЯНА КОЙЧЕВА МИТЕВА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120.013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31.48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9, 18, 45, 48, общо площ: 151.499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11. ТЕНЧО ДИМИТРОВ МАНЕВ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54.09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1.132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проекта:6, 31, общо площ: 55.225 дка</w:t>
      </w:r>
    </w:p>
    <w:p w:rsidP="00D656B9" w:rsidR="00D656B9" w:rsidRDefault="00D656B9" w:rsidRPr="00360069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60069">
        <w:rPr>
          <w:rFonts w:ascii="Times New Roman" w:hAnsi="Times New Roman"/>
          <w:b/>
          <w:sz w:val="24"/>
          <w:szCs w:val="24"/>
          <w:lang w:val="bg-BG"/>
        </w:rPr>
        <w:t xml:space="preserve">  12. ЦВЕТАН МИТЕВ ЦВЕТКОВ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42.481 дка</w:t>
      </w:r>
    </w:p>
    <w:p w:rsidP="00D656B9" w:rsidR="00D656B9" w:rsidRDefault="00D656B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23.198 дка</w:t>
      </w:r>
    </w:p>
    <w:p w:rsidP="00D656B9" w:rsidR="00D656B9" w:rsidRDefault="00D656B9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проекта:11, 16, 21, 49, общо площ: 65.679 дка</w:t>
      </w:r>
    </w:p>
    <w:p w:rsidP="00D656B9" w:rsidR="00D656B9" w:rsidRDefault="00D656B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P="00165572" w:rsidR="00D656B9" w:rsidRDefault="00D656B9">
      <w:pPr>
        <w:tabs>
          <w:tab w:pos="709" w:val="left"/>
        </w:tabs>
        <w:spacing w:line="249" w:lineRule="exact"/>
        <w:rPr>
          <w:rFonts w:ascii="Times New Roman" w:hAnsi="Times New Roman"/>
          <w:sz w:val="24"/>
          <w:szCs w:val="24"/>
        </w:rPr>
      </w:pPr>
    </w:p>
    <w:p w:rsidP="00D656B9" w:rsidR="00D656B9" w:rsidRDefault="00D656B9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D656B9" w:rsidR="00D656B9" w:rsidRDefault="00D656B9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D656B9" w:rsidR="00D656B9" w:rsidRDefault="00D656B9" w:rsidRPr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D656B9" w:rsidR="00D656B9" w:rsidRDefault="00D656B9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P="00D656B9" w:rsidR="00D656B9" w:rsidRDefault="00D656B9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P="00D656B9" w:rsidR="00D656B9" w:rsidRDefault="00D656B9" w:rsidRPr="0082556D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lastRenderedPageBreak/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P="00D656B9" w:rsidR="00D656B9" w:rsidRDefault="00D656B9" w:rsidRPr="0082556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P="00165572" w:rsidR="00D656B9" w:rsidRDefault="00D656B9" w:rsidRPr="0082556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</w:t>
      </w:r>
      <w:r w:rsidR="001655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Обжалването на заповедта не спира изпълнението й.</w:t>
      </w:r>
    </w:p>
    <w:p w:rsidP="00D656B9" w:rsidR="00D656B9" w:rsidRDefault="00D656B9" w:rsidRPr="00E142EA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P="00D656B9" w:rsidR="00D656B9" w:rsidRDefault="00D656B9">
      <w:pPr>
        <w:jc w:val="both"/>
        <w:rPr>
          <w:rFonts w:ascii="Times New Roman" w:hAnsi="Times New Roman"/>
          <w:lang w:val="bg-BG"/>
        </w:rPr>
      </w:pPr>
    </w:p>
    <w:p w:rsidP="00D656B9" w:rsidR="00D656B9" w:rsidRDefault="00D656B9">
      <w:pPr>
        <w:jc w:val="both"/>
        <w:rPr>
          <w:rFonts w:ascii="Times New Roman" w:hAnsi="Times New Roman"/>
          <w:lang w:val="bg-BG"/>
        </w:rPr>
      </w:pPr>
    </w:p>
    <w:p w:rsidP="00D656B9" w:rsidR="00D656B9" w:rsidRDefault="00D656B9">
      <w:pPr>
        <w:jc w:val="both"/>
        <w:rPr>
          <w:rFonts w:ascii="Times New Roman" w:hAnsi="Times New Roman"/>
          <w:lang w:val="bg-BG"/>
        </w:rPr>
      </w:pPr>
    </w:p>
    <w:p w:rsidP="00D656B9" w:rsidR="00D656B9" w:rsidRDefault="00D656B9">
      <w:pPr>
        <w:jc w:val="both"/>
        <w:rPr>
          <w:rFonts w:ascii="Times New Roman" w:hAnsi="Times New Roman"/>
          <w:lang w:val="bg-BG"/>
        </w:rPr>
      </w:pPr>
    </w:p>
    <w:p w:rsidP="00D656B9" w:rsidR="007F4C39" w:rsidRDefault="00827A22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52781F" w:rsidR="00E94B61" w:rsidRDefault="00E94B61" w:rsidRPr="00EE7CC8">
      <w:pPr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09:47ч.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397" w:rsidRDefault="00BA0397">
      <w:r>
        <w:separator/>
      </w:r>
    </w:p>
  </w:endnote>
  <w:endnote w:type="continuationSeparator" w:id="0">
    <w:p w:rsidR="00BA0397" w:rsidRDefault="00BA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572" w:rsidRPr="00165572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BA0397" w:rsidRDefault="00BA0397">
      <w:r>
        <w:separator/>
      </w:r>
    </w:p>
  </w:footnote>
  <w:footnote w:id="0" w:type="continuationSeparator">
    <w:p w:rsidR="00BA0397" w:rsidRDefault="00BA0397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allowOverlap="1" behindDoc="0" distB="0" distL="114300" distR="114300" distT="0" layoutInCell="1" locked="0" relativeHeight="251658752" simplePos="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b="6350" l="0" r="6985" t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rrowheads="1" noChangeAspect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7CB08DD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65572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1408C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A0397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56B9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4AF67BCC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4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Relationship Id="rId2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tH4ULb1rzI6ACv5g/a0zZbAuN44G+cRYA8Rgu4nc77E=</DigestValue>
    </Reference>
    <Reference Type="http://www.w3.org/2000/09/xmldsig#Object" URI="#idOfficeObject">
      <DigestMethod Algorithm="http://www.w3.org/2001/04/xmlenc#sha256"/>
      <DigestValue>CgP/b6YU/Kxvv6LW073A58wbDk33FZKFzpazBMgGF1E=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RP2s5TTOyIKEsXb8grJQwP7MmnyGIW7z2RiQQZzY9yY=</DigestValue>
    </Reference>
    <Reference Type="http://www.w3.org/2000/09/xmldsig#Object" URI="#idValidSigLnImg">
      <DigestMethod Algorithm="http://www.w3.org/2001/04/xmlenc#sha256"/>
      <DigestValue>/lCGznD8qk5OCh96NS7DD8jHORZPyuZgdbj4OtnWAWg=</DigestValue>
    </Reference>
    <Reference Type="http://www.w3.org/2000/09/xmldsig#Object" URI="#idInvalidSigLnImg">
      <DigestMethod Algorithm="http://www.w3.org/2001/04/xmlenc#sha256"/>
      <DigestValue>/YPneg3JgPcyLp78gq9iNmXywRfz0Zaz7LgAve1sryQ=</DigestValue>
    </Reference>
  </SignedInfo>
  <SignatureValue>K7sfWYnatZZ+NCnWF+ZYNA3YENdqu60QND8aCrfCi1A4F3ZRiLslzFyhkoJMsJ0qEJvFiTsfT9Um
wR8jzMy2Yq9Ak4oXtpbSoYZH9r3cwn0hgTo5wr5iBxi+XMcCZBDDDrEl4B/MxW0oW8p51hUKeYo5
YGDwVV8Kdr83VGeSTjvF2pn1+Wl3o6MzAMrK15RgawfhBM1SyAQSGPgHZ/9h158rUu4ZjkYcxpWl
X0nvPNsISHk5G0YafBg95WIE9cCbmvrr2SzxS5LeTjaXuegMgPKi3FY7BK/plUDTkHPNHmnK0oru
TB8xh8ttKIbKBw2Ian7rT9M32HOY9odmycYh5A==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KCz1yWSGX5RdJkHSgwnJOIS6Dkctmh+StaSy+YR8ivw=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ROiGFyD9nTL4CHuhzAqUmOve92Eoor6vCs48HqPTFWY=</DigestValue>
      </Reference>
      <Reference URI="/word/document.xml?ContentType=application/vnd.openxmlformats-officedocument.wordprocessingml.document.main+xml">
        <DigestMethod Algorithm="http://www.w3.org/2001/04/xmlenc#sha256"/>
        <DigestValue>3l/1sIYaOrPs1rcD0KuuW9PasWMnhaD+NbjTQqyCZeA=</DigestValue>
      </Reference>
      <Reference URI="/word/endnotes.xml?ContentType=application/vnd.openxmlformats-officedocument.wordprocessingml.endnotes+xml">
        <DigestMethod Algorithm="http://www.w3.org/2001/04/xmlenc#sha256"/>
        <DigestValue>qUrJlilwEZItKFswM5F9a8f2838x0xW3SdHkQOhlOWQ=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ummDNFRpK3wBVN4voXqa/aY/7sC21/4TxGF0RhzVC3s=</DigestValue>
      </Reference>
      <Reference URI="/word/footer2.xml?ContentType=application/vnd.openxmlformats-officedocument.wordprocessingml.footer+xml">
        <DigestMethod Algorithm="http://www.w3.org/2001/04/xmlenc#sha256"/>
        <DigestValue>mt6WTT4vpIROVP5U3bMDg5SIZqJ1R5Myet9xvcxhTSI=</DigestValue>
      </Reference>
      <Reference URI="/word/footnotes.xml?ContentType=application/vnd.openxmlformats-officedocument.wordprocessingml.footnotes+xml">
        <DigestMethod Algorithm="http://www.w3.org/2001/04/xmlenc#sha256"/>
        <DigestValue>z4S4AtcAdIU+cbdtkJMBtnN16rrLJPFfWfOmaktDKQA=</DigestValue>
      </Reference>
      <Reference URI="/word/header1.xml?ContentType=application/vnd.openxmlformats-officedocument.wordprocessingml.header+xml">
        <DigestMethod Algorithm="http://www.w3.org/2001/04/xmlenc#sha256"/>
        <DigestValue>tGSkclEjLJJ2LXVpEFHmYcaaYmbVGicr7p19eq6FVQ8=</DigestValue>
      </Reference>
      <Reference URI="/word/media/image1.emf?ContentType=image/x-emf">
        <DigestMethod Algorithm="http://www.w3.org/2001/04/xmlenc#sha256"/>
        <DigestValue>FhLGXoJQGQJSFn5Ws2OkxTBkgM0dkjJ2r8YuajBmjqI=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png?ContentType=image/png">
        <DigestMethod Algorithm="http://www.w3.org/2001/04/xmlenc#sha256"/>
        <DigestValue>pzODmqVinXqGL97hHxR8mVkkv/oR/gFlZcyfsidzYfU=</DigestValue>
      </Reference>
      <Reference URI="/word/media/image4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84x1vNiGda7nf8TS46q3kr30Wpw9uyPHilUmlf+lLbI=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2021-10-01T11:27:37Z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ПО-09-133/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2021-10-01T11:27:37Z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Aa+Nm11MAANNn3+X7fwAASAAAAA8CAAAAAAAAAAAAAGBU1VIPAgAAKKSv+wAAAADz////AAAAAAkAAAAAAAAAAAAAAAAAAABMo6/7zQAAAKCjr/vNAAAAgbcCSPx/AAAAAAAAAAAAAAAAAAAAAAAAYFTVUg8CAAAopK/7zQAAAGBU1VIPAgAAu6YGSPx/AADwoq/7zQAAAKCjr/vN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OCpzEoPAgAAgHO6Ug8CAAAAAAAAAAAAAAAAAAAAAAAA0CrjZtdTAACUlmQz/H8AAMMAAACSBAAAAAAAAAAAAABgVNVSDwIAAODkr/sAAAAAkIUfWQ8CAAAHAAAAAAAAAEC11VIPAgAAHOSv+80AAABw5K/7zQAAAIG3Akj8fwAAtwUAAGIAAAAABAAAAAAAALcBAABuBwAAtwEAALcFAABgVNVSDwIAALumBkj8fwAAwOOv+80AAABw5K/7z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EGEBWQ8CAAAQ6NLl+38AAMBrrVIPAgAAiL4pSPx/AAAAAAAAAAAAAAGnCub7fwAAAgAAAAAAAAACAAAAAAAAAAAAAAAAAAAAAAAAAAAAAADgneNm11MAAKAkrFIPAgAAME0SXQ8CAAAAAAAAAAAAAGBU1VIPAgAACFqv+wAAAADg////AAAAAAYAAAAAAAAAAwAAAAAAAAAsWa/7zQAAAIBZr/vNAAAAgbcCSPx/AAAAAAAAAAAAAEBaXUgAAAAAAAAAAAAAAAD/oNrl+38AAGBU1VIPAgAAu6YGSPx/AADQWK/7zQAAAIBZr/vN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LSg8CAACIvilI/H8AAAAAAAAAAAAAx7NrSvx/AAAAALlKDwIAAAIAAAD7fwAAAAAAAAAAAAAAAAAAAAAAAECe42bXUwAAAQAAAAAAAABQrgRZAgAAAAAAAAAAAAAAYFTVUg8CAABoWa/7AAAAAO3///8AAAAACQAAAAAAAAAEAAAAAAAAAIxYr/vNAAAA4Fiv+80AAACBtwJI/H8AAAAAAAAAAAAAQFpdSAAAAAAAAAAAAAAAAGBYr/vNAAAAYFTVUg8CAAC7pgZI/H8AADBYr/vNAAAA4Fiv+80AAAAAAAAAAAAAAAAAAABkdgAIAAAAACUAAAAMAAAABAAAABgAAAAMAAAAAAAAAhIAAAAMAAAAAQAAAB4AAAAYAAAALQAAADcAAAD8AAAAUAAAACUAAAAMAAAABAAAAFQAAADYAAAALgAAADcAAAD6AAAATwAAAAEAAAAAAMhBAADIQS4AAAA3AAAAFwAAAEwAAAAAAAAAAAAAAAAAAAD//////////3wAAAAfBB4ELQAwADkALQAxADMAMw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Aa+Nm11MAANNn3+X7fwAASAAAAA8CAAAAAAAAAAAAAGBU1VIPAgAAKKSv+wAAAADz////AAAAAAkAAAAAAAAAAAAAAAAAAABMo6/7zQAAAKCjr/vNAAAAgbcCSPx/AAAAAAAAAAAAAAAAAAAAAAAAYFTVUg8CAAAopK/7zQAAAGBU1VIPAgAAu6YGSPx/AADwoq/7zQAAAKCjr/vN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OCpzEoPAgAAgHO6Ug8CAAAAAAAAAAAAAAAAAAAAAAAA0CrjZtdTAACUlmQz/H8AAMMAAACSBAAAAAAAAAAAAABgVNVSDwIAAODkr/sAAAAAkIUfWQ8CAAAHAAAAAAAAAEC11VIPAgAAHOSv+80AAABw5K/7zQAAAIG3Akj8fwAAtwUAAGIAAAAABAAAAAAAALcBAABuBwAAtwEAALcFAABgVNVSDwIAALumBkj8fwAAwOOv+80AAABw5K/7z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EGEBWQ8CAAAQ6NLl+38AAMBrrVIPAgAAiL4pSPx/AAAAAAAAAAAAAAGnCub7fwAAAgAAAAAAAAACAAAAAAAAAAAAAAAAAAAAAAAAAAAAAADgneNm11MAAKAkrFIPAgAAME0SXQ8CAAAAAAAAAAAAAGBU1VIPAgAACFqv+wAAAADg////AAAAAAYAAAAAAAAAAwAAAAAAAAAsWa/7zQAAAIBZr/vNAAAAgbcCSPx/AAAAAAAAAAAAAEBaXUgAAAAAAAAAAAAAAAD/oNrl+38AAGBU1VIPAgAAu6YGSPx/AADQWK/7zQAAAIBZr/vN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LSg8CAACIvilI/H8AAAAAAAAAAAAAx7NrSvx/AAAAALlKDwIAAAIAAAD7fwAAAAAAAAAAAAAAAAAAAAAAAECe42bXUwAAAQAAAAAAAABQrgRZAgAAAAAAAAAAAAAAYFTVUg8CAABoWa/7AAAAAO3///8AAAAACQAAAAAAAAAEAAAAAAAAAIxYr/vNAAAA4Fiv+80AAACBtwJI/H8AAAAAAAAAAAAAQFpdSAAAAAAAAAAAAAAAAGBYr/vNAAAAYFTVUg8CAAC7pgZI/H8AADBYr/vNAAAA4Fiv+80AAAAAAAAAAAAAAAAAAABkdgAIAAAAACUAAAAMAAAABAAAABgAAAAMAAAAAAAAAhIAAAAMAAAAAQAAAB4AAAAYAAAALQAAADcAAAD8AAAAUAAAACUAAAAMAAAABAAAAFQAAADYAAAALgAAADcAAAD6AAAATwAAAAEAAAAAAMhBAADIQS4AAAA3AAAAFwAAAEwAAAAAAAAAAAAAAAAAAAD//////////3wAAAAfBB4ELQAwADkALQAxADMAMw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2021-09-20T10:04:00Z</dcterms:created>
  <dc:creator>ADMINISTRATOR</dc:creator>
  <cp:lastModifiedBy>PDemireva</cp:lastModifiedBy>
  <cp:lastPrinted>2019-08-13T08:23:00Z</cp:lastPrinted>
  <dcterms:modified xsi:type="dcterms:W3CDTF">2021-09-21T07:47:00Z</dcterms:modified>
  <cp:revision>3</cp:revision>
  <dc:title>ДО</dc:title>
</cp:coreProperties>
</file>